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2A4C2" w14:textId="21EF7E52" w:rsidR="00CB546E" w:rsidRDefault="00E847E0">
      <w:pPr>
        <w:rPr>
          <w:b/>
          <w:sz w:val="32"/>
          <w:szCs w:val="32"/>
        </w:rPr>
      </w:pPr>
      <w:bookmarkStart w:id="0" w:name="_GoBack"/>
      <w:bookmarkEnd w:id="0"/>
      <w:r w:rsidRPr="00E847E0">
        <w:rPr>
          <w:b/>
          <w:sz w:val="32"/>
          <w:szCs w:val="32"/>
        </w:rPr>
        <w:t>Fats</w:t>
      </w:r>
    </w:p>
    <w:p w14:paraId="7BCDE102" w14:textId="42CF2F93" w:rsidR="00725D04" w:rsidRDefault="003D2F82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80E2495" wp14:editId="7199C155">
            <wp:extent cx="5943600" cy="2156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0E6FB" w14:textId="4DDD764D" w:rsidR="00E84816" w:rsidRDefault="00627BFE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4103E11" wp14:editId="12AAA910">
            <wp:extent cx="5943600" cy="3585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A046" w14:textId="463B84AE" w:rsidR="00E84816" w:rsidRDefault="00E84816">
      <w:pPr>
        <w:rPr>
          <w:b/>
          <w:sz w:val="32"/>
          <w:szCs w:val="32"/>
        </w:rPr>
      </w:pPr>
    </w:p>
    <w:p w14:paraId="21A65439" w14:textId="55A11C47" w:rsidR="00AF7F50" w:rsidRDefault="00AF7F50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8D501F" wp14:editId="773F07BB">
            <wp:extent cx="5943600" cy="21494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B972" w14:textId="77777777" w:rsidR="00AC361B" w:rsidRDefault="00AC361B">
      <w:pPr>
        <w:rPr>
          <w:b/>
          <w:sz w:val="32"/>
          <w:szCs w:val="32"/>
        </w:rPr>
      </w:pPr>
    </w:p>
    <w:p w14:paraId="6F2A8EBA" w14:textId="7372DC47" w:rsidR="00E84816" w:rsidRDefault="00E8481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B466CF3" wp14:editId="198DE40F">
            <wp:extent cx="5943600" cy="4960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7EEA" w14:textId="77777777" w:rsidR="00E84816" w:rsidRDefault="00E84816">
      <w:pPr>
        <w:rPr>
          <w:b/>
          <w:sz w:val="32"/>
          <w:szCs w:val="32"/>
        </w:rPr>
      </w:pPr>
    </w:p>
    <w:p w14:paraId="7A7A47EE" w14:textId="516FCA23" w:rsidR="00725D04" w:rsidRDefault="00725D04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F7ACDB" wp14:editId="00FEFE56">
            <wp:extent cx="4427220" cy="249125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150" cy="24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7097" w14:textId="5A97ED38" w:rsidR="00434B51" w:rsidRDefault="00434B5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1FAD90D" wp14:editId="0ACFA274">
            <wp:extent cx="5375339" cy="3688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619" cy="36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5636" w14:textId="56DF9FD7" w:rsidR="00434B51" w:rsidRDefault="00434B5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C106D0" wp14:editId="30415ED3">
            <wp:extent cx="5943600" cy="3329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D71E" w14:textId="36E412CE" w:rsidR="00434B51" w:rsidRDefault="00434B51">
      <w:pPr>
        <w:rPr>
          <w:b/>
          <w:sz w:val="32"/>
          <w:szCs w:val="32"/>
        </w:rPr>
      </w:pPr>
    </w:p>
    <w:p w14:paraId="61811D87" w14:textId="2F3F2B41" w:rsidR="00434B51" w:rsidRDefault="00434B5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95332B5" wp14:editId="37CD2E62">
            <wp:extent cx="5762625" cy="3000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2F69" w14:textId="6639657C" w:rsidR="00327198" w:rsidRDefault="00327198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B76DDD" wp14:editId="0CFEBACA">
            <wp:extent cx="5495925" cy="2819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3038" w14:textId="0E26B681" w:rsidR="003F0BC6" w:rsidRDefault="003F0BC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0522B57" wp14:editId="5DD34C65">
            <wp:extent cx="5943600" cy="12217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3758" w14:textId="37B1958A" w:rsidR="003F0BC6" w:rsidRDefault="005429C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ACAD5CE" wp14:editId="1EBE9E44">
            <wp:extent cx="5943600" cy="26631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9617" w14:textId="28A9269C" w:rsidR="00007C95" w:rsidRDefault="00007C95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3B0356" wp14:editId="0BC233F4">
            <wp:extent cx="5943600" cy="39192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2992" w14:textId="77777777" w:rsidR="005429C1" w:rsidRDefault="005429C1">
      <w:pPr>
        <w:rPr>
          <w:b/>
          <w:sz w:val="32"/>
          <w:szCs w:val="32"/>
        </w:rPr>
      </w:pPr>
    </w:p>
    <w:p w14:paraId="62A9FA14" w14:textId="42BF8064" w:rsidR="00327198" w:rsidRDefault="008D7F6B">
      <w:pPr>
        <w:rPr>
          <w:b/>
          <w:sz w:val="24"/>
          <w:szCs w:val="24"/>
        </w:rPr>
      </w:pPr>
      <w:hyperlink r:id="rId18" w:history="1">
        <w:r w:rsidR="002E5CA6" w:rsidRPr="002E5CA6">
          <w:rPr>
            <w:rStyle w:val="Hyperlink"/>
            <w:b/>
            <w:sz w:val="24"/>
            <w:szCs w:val="24"/>
          </w:rPr>
          <w:t>https://herbscientist.com/coconut-oil-a-health-marvel-and-much-more/</w:t>
        </w:r>
      </w:hyperlink>
      <w:r w:rsidR="002E5CA6" w:rsidRPr="002E5CA6">
        <w:rPr>
          <w:b/>
          <w:sz w:val="24"/>
          <w:szCs w:val="24"/>
        </w:rPr>
        <w:t xml:space="preserve"> </w:t>
      </w:r>
    </w:p>
    <w:p w14:paraId="65832854" w14:textId="510C7233" w:rsidR="002E5CA6" w:rsidRDefault="002E5CA6" w:rsidP="002E5CA6">
      <w:pPr>
        <w:shd w:val="clear" w:color="auto" w:fill="FFFFFF"/>
        <w:spacing w:after="360" w:line="240" w:lineRule="auto"/>
        <w:outlineLvl w:val="0"/>
        <w:rPr>
          <w:rFonts w:eastAsia="Times New Roman" w:cs="Arial"/>
          <w:color w:val="222222"/>
          <w:kern w:val="36"/>
          <w:sz w:val="28"/>
          <w:szCs w:val="28"/>
        </w:rPr>
      </w:pPr>
      <w:r w:rsidRPr="002E5CA6">
        <w:rPr>
          <w:rFonts w:eastAsia="Times New Roman" w:cs="Arial"/>
          <w:color w:val="222222"/>
          <w:kern w:val="36"/>
          <w:sz w:val="28"/>
          <w:szCs w:val="28"/>
        </w:rPr>
        <w:t xml:space="preserve">Coconut Oil – A Health Marvel </w:t>
      </w:r>
      <w:proofErr w:type="gramStart"/>
      <w:r w:rsidRPr="002E5CA6">
        <w:rPr>
          <w:rFonts w:eastAsia="Times New Roman" w:cs="Arial"/>
          <w:color w:val="222222"/>
          <w:kern w:val="36"/>
          <w:sz w:val="28"/>
          <w:szCs w:val="28"/>
        </w:rPr>
        <w:t>And</w:t>
      </w:r>
      <w:proofErr w:type="gramEnd"/>
      <w:r w:rsidRPr="002E5CA6">
        <w:rPr>
          <w:rFonts w:eastAsia="Times New Roman" w:cs="Arial"/>
          <w:color w:val="222222"/>
          <w:kern w:val="36"/>
          <w:sz w:val="28"/>
          <w:szCs w:val="28"/>
        </w:rPr>
        <w:t xml:space="preserve"> Much More</w:t>
      </w:r>
      <w:r>
        <w:rPr>
          <w:rFonts w:eastAsia="Times New Roman" w:cs="Arial"/>
          <w:color w:val="222222"/>
          <w:kern w:val="36"/>
          <w:sz w:val="28"/>
          <w:szCs w:val="28"/>
        </w:rPr>
        <w:t xml:space="preserve"> – Herb Scientist </w:t>
      </w:r>
    </w:p>
    <w:p w14:paraId="6585ED16" w14:textId="77777777" w:rsidR="0007312D" w:rsidRPr="002E5CA6" w:rsidRDefault="0007312D" w:rsidP="002E5CA6">
      <w:pPr>
        <w:shd w:val="clear" w:color="auto" w:fill="FFFFFF"/>
        <w:spacing w:after="360" w:line="240" w:lineRule="auto"/>
        <w:outlineLvl w:val="0"/>
        <w:rPr>
          <w:rFonts w:eastAsia="Times New Roman" w:cs="Arial"/>
          <w:color w:val="222222"/>
          <w:kern w:val="36"/>
          <w:sz w:val="28"/>
          <w:szCs w:val="28"/>
        </w:rPr>
      </w:pPr>
    </w:p>
    <w:p w14:paraId="47AD5498" w14:textId="77777777" w:rsidR="002E5CA6" w:rsidRPr="002E5CA6" w:rsidRDefault="002E5CA6">
      <w:pPr>
        <w:rPr>
          <w:b/>
          <w:sz w:val="24"/>
          <w:szCs w:val="24"/>
        </w:rPr>
      </w:pPr>
    </w:p>
    <w:p w14:paraId="2D3E651F" w14:textId="77777777" w:rsidR="00434B51" w:rsidRPr="00E847E0" w:rsidRDefault="00434B51">
      <w:pPr>
        <w:rPr>
          <w:b/>
          <w:sz w:val="32"/>
          <w:szCs w:val="32"/>
        </w:rPr>
      </w:pPr>
    </w:p>
    <w:p w14:paraId="7B076676" w14:textId="2B80461E" w:rsidR="00E847E0" w:rsidRDefault="00E847E0">
      <w:r>
        <w:rPr>
          <w:noProof/>
        </w:rPr>
        <w:lastRenderedPageBreak/>
        <w:drawing>
          <wp:inline distT="0" distB="0" distL="0" distR="0" wp14:anchorId="338CD5C2" wp14:editId="4F17C220">
            <wp:extent cx="5943600" cy="3717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C65C" w14:textId="5047268C" w:rsidR="00655B60" w:rsidRDefault="00655B60">
      <w:r>
        <w:rPr>
          <w:noProof/>
        </w:rPr>
        <w:drawing>
          <wp:inline distT="0" distB="0" distL="0" distR="0" wp14:anchorId="66F94581" wp14:editId="27F24C71">
            <wp:extent cx="5943600" cy="2327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9895" w14:textId="13E5CA71" w:rsidR="00134CD5" w:rsidRDefault="00134CD5">
      <w:r>
        <w:rPr>
          <w:noProof/>
        </w:rPr>
        <w:lastRenderedPageBreak/>
        <w:drawing>
          <wp:inline distT="0" distB="0" distL="0" distR="0" wp14:anchorId="7DDC2DAC" wp14:editId="3E42633C">
            <wp:extent cx="5943600" cy="29254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1C20" w14:textId="19BD5B4B" w:rsidR="00134CD5" w:rsidRDefault="008D7F6B">
      <w:hyperlink r:id="rId22" w:history="1">
        <w:r w:rsidR="00D11D44" w:rsidRPr="00D77F0C">
          <w:rPr>
            <w:rStyle w:val="Hyperlink"/>
          </w:rPr>
          <w:t>https://articles.mercola.com/sites/articles/archive/2010/10/22/coconut-oil-and-saturated-fats-can-make-you-healthy.aspx</w:t>
        </w:r>
      </w:hyperlink>
      <w:r w:rsidR="00D11D44">
        <w:t xml:space="preserve"> </w:t>
      </w:r>
    </w:p>
    <w:p w14:paraId="10641B00" w14:textId="3B8E2A0E" w:rsidR="00EC42F9" w:rsidRDefault="00EC42F9">
      <w:r>
        <w:rPr>
          <w:noProof/>
        </w:rPr>
        <w:lastRenderedPageBreak/>
        <w:drawing>
          <wp:inline distT="0" distB="0" distL="0" distR="0" wp14:anchorId="7F168735" wp14:editId="1E4E03E0">
            <wp:extent cx="5905500" cy="6315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342D" w14:textId="350E7B10" w:rsidR="00EF59BF" w:rsidRDefault="00EF59BF"/>
    <w:p w14:paraId="0793F10E" w14:textId="31AF3714" w:rsidR="00EF59BF" w:rsidRDefault="00EF59BF">
      <w:r>
        <w:rPr>
          <w:noProof/>
        </w:rPr>
        <w:lastRenderedPageBreak/>
        <w:drawing>
          <wp:inline distT="0" distB="0" distL="0" distR="0" wp14:anchorId="29E0BB02" wp14:editId="2722AF61">
            <wp:extent cx="5943600" cy="4175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776A" w14:textId="2AA59CF0" w:rsidR="00EF59BF" w:rsidRDefault="004C67E8">
      <w:r>
        <w:rPr>
          <w:noProof/>
        </w:rPr>
        <w:drawing>
          <wp:inline distT="0" distB="0" distL="0" distR="0" wp14:anchorId="11C26F7A" wp14:editId="3606538F">
            <wp:extent cx="5943600" cy="12522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72FD" w14:textId="3CA62040" w:rsidR="005C6FE0" w:rsidRDefault="005C6FE0">
      <w:r>
        <w:rPr>
          <w:noProof/>
        </w:rPr>
        <w:drawing>
          <wp:inline distT="0" distB="0" distL="0" distR="0" wp14:anchorId="76A58251" wp14:editId="57B695E9">
            <wp:extent cx="5943600" cy="194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19C8" w14:textId="485919F2" w:rsidR="00B55ECA" w:rsidRDefault="008D7F6B">
      <w:hyperlink r:id="rId27" w:history="1">
        <w:r w:rsidR="00B55ECA" w:rsidRPr="00DA7879">
          <w:rPr>
            <w:rStyle w:val="Hyperlink"/>
          </w:rPr>
          <w:t>https://pharmaxchange.info/2013/10/oxidation-of-fatty-acids/</w:t>
        </w:r>
      </w:hyperlink>
      <w:r w:rsidR="00B55ECA">
        <w:t xml:space="preserve"> </w:t>
      </w:r>
    </w:p>
    <w:p w14:paraId="19C8255C" w14:textId="35AF8CDC" w:rsidR="005C6FE0" w:rsidRDefault="005C6FE0">
      <w:r>
        <w:rPr>
          <w:noProof/>
        </w:rPr>
        <w:lastRenderedPageBreak/>
        <w:drawing>
          <wp:inline distT="0" distB="0" distL="0" distR="0" wp14:anchorId="0A980711" wp14:editId="5D2A2A8F">
            <wp:extent cx="5943600" cy="1208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B6C1" w14:textId="66B230FD" w:rsidR="005C6FE0" w:rsidRDefault="005C6FE0">
      <w:r>
        <w:rPr>
          <w:noProof/>
        </w:rPr>
        <w:drawing>
          <wp:inline distT="0" distB="0" distL="0" distR="0" wp14:anchorId="770D4540" wp14:editId="0C2C4A1F">
            <wp:extent cx="5943600" cy="15659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570A" w14:textId="0F99A72D" w:rsidR="00AA0122" w:rsidRDefault="00AA0122">
      <w:r>
        <w:rPr>
          <w:noProof/>
        </w:rPr>
        <w:drawing>
          <wp:inline distT="0" distB="0" distL="0" distR="0" wp14:anchorId="59AB0D3E" wp14:editId="06E6BB5C">
            <wp:extent cx="5943600" cy="30232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34BA" w14:textId="741A5D28" w:rsidR="007268D5" w:rsidRDefault="007268D5">
      <w:r>
        <w:rPr>
          <w:noProof/>
        </w:rPr>
        <w:lastRenderedPageBreak/>
        <w:drawing>
          <wp:inline distT="0" distB="0" distL="0" distR="0" wp14:anchorId="45F45B3B" wp14:editId="4BE039E8">
            <wp:extent cx="5943600" cy="22504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CC9B" w14:textId="16B13B82" w:rsidR="007268D5" w:rsidRDefault="008D7F6B">
      <w:hyperlink r:id="rId32" w:history="1">
        <w:r w:rsidR="007268D5" w:rsidRPr="003B03EA">
          <w:rPr>
            <w:rStyle w:val="Hyperlink"/>
          </w:rPr>
          <w:t>https://rajganpath.com/2011/05/04/the-saturated-fat-scam-part-2/</w:t>
        </w:r>
      </w:hyperlink>
      <w:r w:rsidR="007268D5">
        <w:t xml:space="preserve"> </w:t>
      </w:r>
    </w:p>
    <w:p w14:paraId="2844A62C" w14:textId="77777777" w:rsidR="007268D5" w:rsidRDefault="007268D5"/>
    <w:p w14:paraId="7DFDD8A7" w14:textId="78AEDE9F" w:rsidR="00EC42F9" w:rsidRDefault="00003ADF">
      <w:r>
        <w:rPr>
          <w:noProof/>
        </w:rPr>
        <w:drawing>
          <wp:inline distT="0" distB="0" distL="0" distR="0" wp14:anchorId="30A410B0" wp14:editId="1AF471D8">
            <wp:extent cx="4625340" cy="2682796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1508" cy="268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B625" w14:textId="77777777" w:rsidR="002D2E30" w:rsidRDefault="002D2E30"/>
    <w:p w14:paraId="5288F8A8" w14:textId="69CAABE6" w:rsidR="002D2E30" w:rsidRDefault="002D2E30">
      <w:r>
        <w:rPr>
          <w:noProof/>
        </w:rPr>
        <w:lastRenderedPageBreak/>
        <w:drawing>
          <wp:inline distT="0" distB="0" distL="0" distR="0" wp14:anchorId="1F3187D9" wp14:editId="63DCC09B">
            <wp:extent cx="4579620" cy="4002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40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6FBE" w14:textId="77777777" w:rsidR="00B56354" w:rsidRDefault="00B56354"/>
    <w:p w14:paraId="4D9220C1" w14:textId="34DC753F" w:rsidR="00B56354" w:rsidRDefault="00B56354">
      <w:r>
        <w:rPr>
          <w:noProof/>
        </w:rPr>
        <w:lastRenderedPageBreak/>
        <w:drawing>
          <wp:inline distT="0" distB="0" distL="0" distR="0" wp14:anchorId="0538FAEE" wp14:editId="1D9DA0F5">
            <wp:extent cx="4625340" cy="4658674"/>
            <wp:effectExtent l="0" t="0" r="381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46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BA32" w14:textId="4D15CE81" w:rsidR="001D1636" w:rsidRDefault="001D1636"/>
    <w:p w14:paraId="58A0097F" w14:textId="5007EF05" w:rsidR="001D1636" w:rsidRDefault="001D1636">
      <w:r>
        <w:rPr>
          <w:noProof/>
        </w:rPr>
        <w:lastRenderedPageBreak/>
        <w:drawing>
          <wp:inline distT="0" distB="0" distL="0" distR="0" wp14:anchorId="5B698322" wp14:editId="199CDE6D">
            <wp:extent cx="5943600" cy="35223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BA36" w14:textId="77777777" w:rsidR="005429C1" w:rsidRDefault="005429C1"/>
    <w:sectPr w:rsidR="005429C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C7874" w14:textId="77777777" w:rsidR="008D7F6B" w:rsidRDefault="008D7F6B" w:rsidP="00F931AA">
      <w:pPr>
        <w:spacing w:after="0" w:line="240" w:lineRule="auto"/>
      </w:pPr>
      <w:r>
        <w:separator/>
      </w:r>
    </w:p>
  </w:endnote>
  <w:endnote w:type="continuationSeparator" w:id="0">
    <w:p w14:paraId="2C3A3D57" w14:textId="77777777" w:rsidR="008D7F6B" w:rsidRDefault="008D7F6B" w:rsidP="00F9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C8400" w14:textId="77777777" w:rsidR="00F931AA" w:rsidRDefault="00F931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0D099" w14:textId="77777777" w:rsidR="00F931AA" w:rsidRDefault="00F931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C7127" w14:textId="77777777" w:rsidR="00F931AA" w:rsidRDefault="00F931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D89B3" w14:textId="77777777" w:rsidR="008D7F6B" w:rsidRDefault="008D7F6B" w:rsidP="00F931AA">
      <w:pPr>
        <w:spacing w:after="0" w:line="240" w:lineRule="auto"/>
      </w:pPr>
      <w:r>
        <w:separator/>
      </w:r>
    </w:p>
  </w:footnote>
  <w:footnote w:type="continuationSeparator" w:id="0">
    <w:p w14:paraId="7CAFF970" w14:textId="77777777" w:rsidR="008D7F6B" w:rsidRDefault="008D7F6B" w:rsidP="00F93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5474" w14:textId="734A813C" w:rsidR="00F931AA" w:rsidRDefault="008D7F6B">
    <w:pPr>
      <w:pStyle w:val="Header"/>
    </w:pPr>
    <w:r>
      <w:rPr>
        <w:noProof/>
      </w:rPr>
      <w:pict w14:anchorId="0C4CE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09168" o:spid="_x0000_s2051" type="#_x0000_t75" alt="/Users/sarat/Documents/Misc/Pics/Website/Logo.png" style="position:absolute;margin-left:0;margin-top:0;width:467.8pt;height:476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740FE" w14:textId="75650DA9" w:rsidR="00F931AA" w:rsidRDefault="008D7F6B">
    <w:pPr>
      <w:pStyle w:val="Header"/>
    </w:pPr>
    <w:r>
      <w:rPr>
        <w:noProof/>
      </w:rPr>
      <w:pict w14:anchorId="40C9F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09169" o:spid="_x0000_s2050" type="#_x0000_t75" alt="/Users/sarat/Documents/Misc/Pics/Website/Logo.png" style="position:absolute;margin-left:0;margin-top:0;width:467.8pt;height:476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58737" w14:textId="65485737" w:rsidR="00F931AA" w:rsidRDefault="008D7F6B">
    <w:pPr>
      <w:pStyle w:val="Header"/>
    </w:pPr>
    <w:r>
      <w:rPr>
        <w:noProof/>
      </w:rPr>
      <w:pict w14:anchorId="2346BC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09167" o:spid="_x0000_s2049" type="#_x0000_t75" alt="/Users/sarat/Documents/Misc/Pics/Website/Logo.png" style="position:absolute;margin-left:0;margin-top:0;width:467.8pt;height:476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ocumentProtection w:edit="readOnly" w:enforcement="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E0"/>
    <w:rsid w:val="00003ADF"/>
    <w:rsid w:val="00007C95"/>
    <w:rsid w:val="0007312D"/>
    <w:rsid w:val="00134CD5"/>
    <w:rsid w:val="001D1636"/>
    <w:rsid w:val="002D2E30"/>
    <w:rsid w:val="002E5CA6"/>
    <w:rsid w:val="00327198"/>
    <w:rsid w:val="003404C1"/>
    <w:rsid w:val="003D2F82"/>
    <w:rsid w:val="003F0BC6"/>
    <w:rsid w:val="00434B51"/>
    <w:rsid w:val="004C67E8"/>
    <w:rsid w:val="00503EBC"/>
    <w:rsid w:val="005429C1"/>
    <w:rsid w:val="005C6FE0"/>
    <w:rsid w:val="00627BFE"/>
    <w:rsid w:val="00655B60"/>
    <w:rsid w:val="00725D04"/>
    <w:rsid w:val="007268D5"/>
    <w:rsid w:val="008D7F6B"/>
    <w:rsid w:val="00950F79"/>
    <w:rsid w:val="00AA0122"/>
    <w:rsid w:val="00AC361B"/>
    <w:rsid w:val="00AD0477"/>
    <w:rsid w:val="00AF7F50"/>
    <w:rsid w:val="00B07D5F"/>
    <w:rsid w:val="00B55ECA"/>
    <w:rsid w:val="00B56354"/>
    <w:rsid w:val="00C80F43"/>
    <w:rsid w:val="00CB546E"/>
    <w:rsid w:val="00D11D44"/>
    <w:rsid w:val="00E847E0"/>
    <w:rsid w:val="00E84816"/>
    <w:rsid w:val="00EB3932"/>
    <w:rsid w:val="00EC42F9"/>
    <w:rsid w:val="00EF59BF"/>
    <w:rsid w:val="00F9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38D36A"/>
  <w15:chartTrackingRefBased/>
  <w15:docId w15:val="{B7F172EC-9498-4325-82E8-B2397D11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E5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1D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D44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2E5C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9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1AA"/>
  </w:style>
  <w:style w:type="paragraph" w:styleId="Footer">
    <w:name w:val="footer"/>
    <w:basedOn w:val="Normal"/>
    <w:link w:val="FooterChar"/>
    <w:uiPriority w:val="99"/>
    <w:unhideWhenUsed/>
    <w:rsid w:val="00F9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herbscientist.com/coconut-oil-a-health-marvel-and-much-more/" TargetMode="External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rajganpath.com/2011/05/04/the-saturated-fat-scam-part-2/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articles.mercola.com/sites/articles/archive/2010/10/22/coconut-oil-and-saturated-fats-can-make-you-healthy.aspx" TargetMode="External"/><Relationship Id="rId27" Type="http://schemas.openxmlformats.org/officeDocument/2006/relationships/hyperlink" Target="https://pharmaxchange.info/2013/10/oxidation-of-fatty-acids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15</Pages>
  <Words>15</Words>
  <Characters>364</Characters>
  <Application>Microsoft Office Word</Application>
  <DocSecurity>8</DocSecurity>
  <Lines>47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Adari, Sarat</dc:creator>
  <cp:keywords/>
  <dc:description/>
  <cp:lastModifiedBy>Microsoft Office User</cp:lastModifiedBy>
  <cp:revision>24</cp:revision>
  <dcterms:created xsi:type="dcterms:W3CDTF">2018-04-24T11:33:00Z</dcterms:created>
  <dcterms:modified xsi:type="dcterms:W3CDTF">2018-09-19T10:14:00Z</dcterms:modified>
  <cp:category/>
</cp:coreProperties>
</file>